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20BEB" w:rsidRPr="00983D77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7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983D77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83D77" w:rsidRDefault="00DE1183" w:rsidP="00DE1183">
      <w:pPr>
        <w:pStyle w:val="a6"/>
        <w:jc w:val="center"/>
        <w:rPr>
          <w:rFonts w:ascii="GHEA Grapalat" w:hAnsi="GHEA Grapalat"/>
        </w:rPr>
      </w:pPr>
      <w:r w:rsidRPr="00983D77">
        <w:rPr>
          <w:rFonts w:ascii="GHEA Grapalat" w:hAnsi="GHEA Grapalat"/>
        </w:rPr>
        <w:tab/>
      </w:r>
    </w:p>
    <w:p w:rsidR="00DE1183" w:rsidRPr="00983D77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983D77">
        <w:rPr>
          <w:rFonts w:ascii="GHEA Grapalat" w:hAnsi="GHEA Grapalat"/>
          <w:lang w:val="af-ZA"/>
        </w:rPr>
        <w:tab/>
      </w:r>
    </w:p>
    <w:p w:rsidR="00DE1183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ОБЪЯВЛЕНИЕ</w:t>
      </w:r>
    </w:p>
    <w:p w:rsidR="00DE1183" w:rsidRPr="00983D77" w:rsidRDefault="001517BC" w:rsidP="00673895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 подписанном контракте</w:t>
      </w:r>
    </w:p>
    <w:p w:rsidR="005461BC" w:rsidRPr="00983D77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983D77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Ниже сотрудники администрации Араратского губернатора представляют результаты процедуры закупок под кодом АН-МАДДЗБ-2026/5, организованной для предоставления услуг по контролю за соблюдением авторских прав в своих интересах.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 w:rsidR="007618AB" w:rsidRPr="00983D77">
        <w:rPr>
          <w:rFonts w:ascii="GHEA Grapalat" w:hAnsi="GHEA Grapalat"/>
          <w:sz w:val="20"/>
          <w:lang w:val="af-ZA"/>
        </w:rPr>
        <w:t>2026</w:t>
      </w:r>
      <w:r w:rsidR="007618AB" w:rsidRPr="00983D77">
        <w:rPr>
          <w:rFonts w:ascii="GHEA Grapalat" w:hAnsi="GHEA Grapalat" w:cs="Sylfaen"/>
          <w:sz w:val="20"/>
          <w:lang w:val="af-ZA"/>
        </w:rPr>
        <w:t>год</w:t>
      </w:r>
      <w:r w:rsidR="007618AB" w:rsidRPr="00983D77">
        <w:rPr>
          <w:rFonts w:ascii="GHEA Grapalat" w:hAnsi="GHEA Grapalat"/>
          <w:sz w:val="20"/>
          <w:lang w:val="af-ZA"/>
        </w:rPr>
        <w:t xml:space="preserve">17 апреля</w:t>
      </w:r>
      <w:proofErr w:type="gramStart"/>
      <w:bookmarkStart w:id="0" w:name="_GoBack"/>
      <w:bookmarkEnd w:id="0"/>
      <w:proofErr w:type="gramEnd"/>
      <w:r w:rsidR="007618AB" w:rsidRPr="00983D77">
        <w:rPr>
          <w:rFonts w:ascii="GHEA Grapalat" w:hAnsi="GHEA Grapalat" w:cs="Sylfaen"/>
          <w:sz w:val="20"/>
          <w:lang w:val="af-ZA"/>
        </w:rPr>
        <w:t>Информация о подписанном контракте АМ-МАДДБ-2026/5: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983D77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983D77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</w:t>
      </w:r>
      <w:r w:rsidRPr="00983D77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ab/>
      </w:r>
    </w:p>
    <w:p w:rsidR="005461BC" w:rsidRPr="00983D7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размер секция номер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число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D9322E" w:rsidTr="00490C8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служба контроля авторских прав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1D32D3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1D32D3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служба контроля авторских прав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E352C2" w:rsidRDefault="001D32D3" w:rsidP="00700BCC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4900E5">
              <w:rPr>
                <w:rFonts w:ascii="GHEA Grapalat" w:hAnsi="GHEA Grapalat"/>
                <w:b/>
                <w:lang w:val="af-ZA"/>
              </w:rPr>
              <w:t>«Араратский регион Республики Армения»</w:t>
            </w:r>
            <w:r w:rsidRPr="004900E5">
              <w:rPr>
                <w:rFonts w:ascii="GHEA Grapalat" w:hAnsi="GHEA Grapalat" w:cs="Sylfaen"/>
                <w:b/>
                <w:sz w:val="20"/>
                <w:lang w:val="hy-AM"/>
              </w:rPr>
              <w:t>Газификация улиц Леонида Едигарова и Агалара Чалабова в районе Верин Двин</w:t>
            </w:r>
            <w:r w:rsidRPr="004900E5">
              <w:rPr>
                <w:rFonts w:ascii="GHEA Grapalat" w:hAnsi="GHEA Grapalat"/>
                <w:b/>
                <w:sz w:val="20"/>
                <w:lang w:val="hy-AM"/>
              </w:rPr>
              <w:t xml:space="preserve">"работы"</w:t>
            </w:r>
            <w:r w:rsidRPr="004900E5">
              <w:rPr>
                <w:rFonts w:ascii="GHEAGrapalat" w:hAnsi="GHEAGrapalat"/>
                <w:color w:val="030921"/>
                <w:sz w:val="20"/>
                <w:shd w:val="clear" w:color="auto" w:fill="FEFEFE"/>
                <w:lang w:val="hy-AM"/>
              </w:rPr>
              <w:t xml:space="preserve">   </w:t>
            </w:r>
            <w:r w:rsidRPr="004900E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E508D0">
              <w:rPr>
                <w:rFonts w:ascii="GHEA Grapalat" w:hAnsi="GHEA Grapalat" w:cs="Times Armenian"/>
                <w:b/>
                <w:sz w:val="20"/>
                <w:lang w:val="hy-AM"/>
              </w:rPr>
              <w:t>контроль авторских прав</w:t>
            </w:r>
            <w:r w:rsidR="005675F2" w:rsidRPr="00E352C2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</w:tc>
      </w:tr>
      <w:tr w:rsidR="00700BCC" w:rsidRPr="00983D77" w:rsidTr="00BD7D8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Default="00700BCC" w:rsidP="00700BC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</w:tr>
      <w:tr w:rsidR="00F552B6" w:rsidRPr="00983D77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552B6" w:rsidRPr="00983D77" w:rsidRDefault="00F552B6" w:rsidP="00F552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552B6" w:rsidRPr="00983D77" w:rsidTr="000204B6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2B6" w:rsidRPr="00A01BE2" w:rsidRDefault="00F552B6" w:rsidP="00F552B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F552B6" w:rsidRPr="00F552B6" w:rsidRDefault="00F552B6" w:rsidP="00F552B6">
            <w:pPr>
              <w:rPr>
                <w:rFonts w:ascii="GHEA Grapalat" w:hAnsi="GHEA Grapalat"/>
                <w:sz w:val="16"/>
                <w:szCs w:val="16"/>
              </w:rPr>
            </w:pPr>
            <w:r w:rsidRPr="00F552B6">
              <w:rPr>
                <w:rFonts w:ascii="GHEA Grapalat" w:hAnsi="GHEA Grapalat"/>
                <w:sz w:val="16"/>
                <w:szCs w:val="16"/>
              </w:rPr>
              <w:t>Статья 23, Часть 1, Пункт 1 Закона РА «О закупках». Постановление Правительства РА № 526-Н от 04.05.2017, Пункт 23, Подпункт 4, Строка 6.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A01BE2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Другой</w:t>
            </w:r>
            <w:proofErr w:type="spellEnd"/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Приглашение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сделанный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lastRenderedPageBreak/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Уточнение</w:t>
            </w:r>
            <w:proofErr w:type="spellEnd"/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700BCC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440508" w:rsidRDefault="002D028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&lt;&lt; BLUE STREAM SOLUTIONS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87700F" w:rsidRDefault="00BF5629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168 100</w:t>
            </w:r>
          </w:p>
        </w:tc>
      </w:tr>
      <w:tr w:rsidR="00700BCC" w:rsidRPr="00983D77" w:rsidTr="00082CE9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1D32D3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C2739F" w:rsidTr="00C34EA4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0B5B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C2739F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Примечание: Если были инициированы переговоры о снижении цен.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Размерный номер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Наличие документов, необходимых для получения приглашения.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700BCC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Примечание: Другие основания для отклонения заявок.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700BCC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15.04.2026</w:t>
            </w:r>
          </w:p>
        </w:tc>
      </w:tr>
      <w:tr w:rsidR="00700BCC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14.04.2026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15.04.2026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4523B3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17.04.2026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Размерный номер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700BCC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</w:p>
        </w:tc>
      </w:tr>
      <w:tr w:rsidR="00700BCC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700BCC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7700F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7700F" w:rsidRPr="00440508" w:rsidRDefault="002D028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&lt;&lt; BLUE STREAM SOLUTIONS 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7700F" w:rsidRPr="00EE7281" w:rsidRDefault="003D6B42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AM-MADTDB- 2026/5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7700F" w:rsidRPr="00B83872" w:rsidRDefault="00B96468" w:rsidP="0087700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17.04.2026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7700F" w:rsidRPr="00EE7281" w:rsidRDefault="00B96468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27.05.2026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7700F" w:rsidRPr="0087700F" w:rsidRDefault="00B96468" w:rsidP="0087700F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168 100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7700F" w:rsidRPr="00B96468" w:rsidRDefault="00B96468" w:rsidP="008770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6468">
              <w:rPr>
                <w:rFonts w:ascii="GHEA Grapalat" w:hAnsi="GHEA Grapalat"/>
                <w:sz w:val="16"/>
                <w:szCs w:val="16"/>
              </w:rPr>
              <w:t>168 100</w:t>
            </w: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Размерный номер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номер НДС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87700F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40508" w:rsidRDefault="002D028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&lt;&lt; BLUE STREAM SOLUTIONS 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0211" w:rsidRDefault="00B00211" w:rsidP="00B00211">
            <w:pPr>
              <w:pStyle w:val="af5"/>
              <w:jc w:val="center"/>
              <w:rPr>
                <w:color w:val="222222"/>
              </w:rPr>
            </w:pPr>
            <w:r>
              <w:rPr>
                <w:rFonts w:ascii="GHEA Grapalat" w:hAnsi="GHEA Grapalat"/>
                <w:color w:val="222222"/>
                <w:sz w:val="20"/>
                <w:szCs w:val="20"/>
                <w:lang w:val="hy-AM"/>
              </w:rPr>
              <w:t xml:space="preserve">Ереван, ул. Гюрджян, 17/89</w:t>
            </w:r>
            <w:proofErr w:type="spellStart"/>
            <w:proofErr w:type="spellEnd"/>
          </w:p>
          <w:p w:rsidR="0087700F" w:rsidRPr="0087700F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B00211" w:rsidRDefault="00B00211" w:rsidP="00B00211">
            <w:pPr>
              <w:widowControl w:val="0"/>
              <w:spacing w:line="48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Bluestream2018@gmail.com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B00211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222222"/>
                <w:sz w:val="20"/>
                <w:lang w:val="hy-AM"/>
              </w:rPr>
              <w:t>1570030011020100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B00211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222222"/>
                <w:sz w:val="20"/>
              </w:rPr>
              <w:t>00910183</w:t>
            </w: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Примечание: В случае невыполнения какой-либо части заказа клиент обязан заполнить информацию о таком невыполнении.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пределах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незаконно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действия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будет обнаружено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случае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что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 случаю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предпринято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действий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кратко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описание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представлено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жалобы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учредил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FA2E4F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091 34 99 93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700BCC" w:rsidRPr="00983D77" w:rsidRDefault="00B34D03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Araratmarz.gnumner@gmail.com</w:t>
            </w: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Клиент</w:t>
      </w:r>
      <w:r w:rsidRPr="00983D77">
        <w:rPr>
          <w:rFonts w:ascii="GHEA Grapalat" w:hAnsi="GHEA Grapalat"/>
          <w:sz w:val="20"/>
          <w:lang w:val="af-ZA"/>
        </w:rPr>
        <w:t>Сотрудники аппарата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81B" w:rsidRDefault="0058281B">
      <w:r>
        <w:separator/>
      </w:r>
    </w:p>
  </w:endnote>
  <w:endnote w:type="continuationSeparator" w:id="0">
    <w:p w:rsidR="0058281B" w:rsidRDefault="0058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81B" w:rsidRDefault="0058281B">
      <w:r>
        <w:separator/>
      </w:r>
    </w:p>
  </w:footnote>
  <w:footnote w:type="continuationSeparator" w:id="0">
    <w:p w:rsidR="0058281B" w:rsidRDefault="0058281B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соседнюю колонку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700BCC" w:rsidRPr="00EB00B9" w:rsidRDefault="00700BCC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700BCC" w:rsidRPr="002D0BF6" w:rsidRDefault="00700BCC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700BCC" w:rsidRPr="00C868EC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700BCC" w:rsidRPr="0087136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700BCC" w:rsidRPr="002D0BF6" w:rsidRDefault="00700BC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705"/>
    <w:rsid w:val="0001620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7DB1"/>
    <w:rsid w:val="001133A9"/>
    <w:rsid w:val="00120E57"/>
    <w:rsid w:val="00122D40"/>
    <w:rsid w:val="00124077"/>
    <w:rsid w:val="00125AFF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D32D3"/>
    <w:rsid w:val="001E6E80"/>
    <w:rsid w:val="001F5BAF"/>
    <w:rsid w:val="002025B7"/>
    <w:rsid w:val="0020420B"/>
    <w:rsid w:val="00205535"/>
    <w:rsid w:val="00206408"/>
    <w:rsid w:val="00213125"/>
    <w:rsid w:val="002137CA"/>
    <w:rsid w:val="00214E97"/>
    <w:rsid w:val="00216311"/>
    <w:rsid w:val="002226C9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55FD"/>
    <w:rsid w:val="002A5B15"/>
    <w:rsid w:val="002B29B9"/>
    <w:rsid w:val="002B3F6D"/>
    <w:rsid w:val="002B50CA"/>
    <w:rsid w:val="002C12D8"/>
    <w:rsid w:val="002C39E7"/>
    <w:rsid w:val="002C5839"/>
    <w:rsid w:val="002C60EF"/>
    <w:rsid w:val="002D028C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4C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93172"/>
    <w:rsid w:val="003A072A"/>
    <w:rsid w:val="003B24BE"/>
    <w:rsid w:val="003B2BED"/>
    <w:rsid w:val="003C0293"/>
    <w:rsid w:val="003D17D0"/>
    <w:rsid w:val="003D180F"/>
    <w:rsid w:val="003D5271"/>
    <w:rsid w:val="003D6B42"/>
    <w:rsid w:val="003E343E"/>
    <w:rsid w:val="003F49B4"/>
    <w:rsid w:val="003F6EF8"/>
    <w:rsid w:val="004001A0"/>
    <w:rsid w:val="00405BB9"/>
    <w:rsid w:val="004142D4"/>
    <w:rsid w:val="004146CC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23B3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86B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357B8"/>
    <w:rsid w:val="00541A77"/>
    <w:rsid w:val="00541BC6"/>
    <w:rsid w:val="005461BC"/>
    <w:rsid w:val="005546EB"/>
    <w:rsid w:val="005645A0"/>
    <w:rsid w:val="00565F1E"/>
    <w:rsid w:val="005675F2"/>
    <w:rsid w:val="005676AA"/>
    <w:rsid w:val="00572420"/>
    <w:rsid w:val="0058281B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6C0"/>
    <w:rsid w:val="005A7CDE"/>
    <w:rsid w:val="005B30BE"/>
    <w:rsid w:val="005B3F86"/>
    <w:rsid w:val="005B4179"/>
    <w:rsid w:val="005C39A0"/>
    <w:rsid w:val="005C4558"/>
    <w:rsid w:val="005D0F4E"/>
    <w:rsid w:val="005E2F58"/>
    <w:rsid w:val="005E6B61"/>
    <w:rsid w:val="005F254D"/>
    <w:rsid w:val="00600977"/>
    <w:rsid w:val="00604A2D"/>
    <w:rsid w:val="00613058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73895"/>
    <w:rsid w:val="00683E3A"/>
    <w:rsid w:val="00686425"/>
    <w:rsid w:val="00691105"/>
    <w:rsid w:val="00692C1C"/>
    <w:rsid w:val="00692C23"/>
    <w:rsid w:val="00694204"/>
    <w:rsid w:val="006A5CF4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F92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3240B"/>
    <w:rsid w:val="009337B2"/>
    <w:rsid w:val="009359D6"/>
    <w:rsid w:val="009402A9"/>
    <w:rsid w:val="00941EC2"/>
    <w:rsid w:val="009507AF"/>
    <w:rsid w:val="00955700"/>
    <w:rsid w:val="00960BDD"/>
    <w:rsid w:val="00963646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735C"/>
    <w:rsid w:val="00A30C0F"/>
    <w:rsid w:val="00A31ACA"/>
    <w:rsid w:val="00A36B72"/>
    <w:rsid w:val="00A4000A"/>
    <w:rsid w:val="00A40D8E"/>
    <w:rsid w:val="00A45288"/>
    <w:rsid w:val="00A45F9E"/>
    <w:rsid w:val="00A46D29"/>
    <w:rsid w:val="00A4711B"/>
    <w:rsid w:val="00A611FE"/>
    <w:rsid w:val="00A64831"/>
    <w:rsid w:val="00A70700"/>
    <w:rsid w:val="00AA63A8"/>
    <w:rsid w:val="00AA698E"/>
    <w:rsid w:val="00AA72A2"/>
    <w:rsid w:val="00AB1F7F"/>
    <w:rsid w:val="00AB253E"/>
    <w:rsid w:val="00AB2D08"/>
    <w:rsid w:val="00AC7F6F"/>
    <w:rsid w:val="00AD5F58"/>
    <w:rsid w:val="00AE44F0"/>
    <w:rsid w:val="00AE7C17"/>
    <w:rsid w:val="00B00211"/>
    <w:rsid w:val="00B036F7"/>
    <w:rsid w:val="00B06F5C"/>
    <w:rsid w:val="00B10495"/>
    <w:rsid w:val="00B16C9D"/>
    <w:rsid w:val="00B20304"/>
    <w:rsid w:val="00B21464"/>
    <w:rsid w:val="00B21822"/>
    <w:rsid w:val="00B232DE"/>
    <w:rsid w:val="00B310C6"/>
    <w:rsid w:val="00B32A77"/>
    <w:rsid w:val="00B34A30"/>
    <w:rsid w:val="00B34D03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96468"/>
    <w:rsid w:val="00BA5C97"/>
    <w:rsid w:val="00BA78EE"/>
    <w:rsid w:val="00BB6EBD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629"/>
    <w:rsid w:val="00BF5E64"/>
    <w:rsid w:val="00BF7713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20BEB"/>
    <w:rsid w:val="00D21F3A"/>
    <w:rsid w:val="00D2351F"/>
    <w:rsid w:val="00D2725C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3323"/>
    <w:rsid w:val="00DC3F30"/>
    <w:rsid w:val="00DC4A38"/>
    <w:rsid w:val="00DD57C1"/>
    <w:rsid w:val="00DE1183"/>
    <w:rsid w:val="00DE6A21"/>
    <w:rsid w:val="00DF3DE5"/>
    <w:rsid w:val="00DF78B4"/>
    <w:rsid w:val="00E01885"/>
    <w:rsid w:val="00E14174"/>
    <w:rsid w:val="00E14FB5"/>
    <w:rsid w:val="00E24AA7"/>
    <w:rsid w:val="00E359C1"/>
    <w:rsid w:val="00E35DE7"/>
    <w:rsid w:val="00E36C9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0DC"/>
    <w:rsid w:val="00E96BC2"/>
    <w:rsid w:val="00EA2281"/>
    <w:rsid w:val="00EA2460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52B6"/>
    <w:rsid w:val="00F570A9"/>
    <w:rsid w:val="00F63219"/>
    <w:rsid w:val="00F712F6"/>
    <w:rsid w:val="00F714E0"/>
    <w:rsid w:val="00F750C8"/>
    <w:rsid w:val="00F75368"/>
    <w:rsid w:val="00F756E5"/>
    <w:rsid w:val="00F75948"/>
    <w:rsid w:val="00F77FE2"/>
    <w:rsid w:val="00F8167F"/>
    <w:rsid w:val="00F84F61"/>
    <w:rsid w:val="00F9177E"/>
    <w:rsid w:val="00F95EC1"/>
    <w:rsid w:val="00F97516"/>
    <w:rsid w:val="00F97BAF"/>
    <w:rsid w:val="00FA127B"/>
    <w:rsid w:val="00FA28CE"/>
    <w:rsid w:val="00FA2E4F"/>
    <w:rsid w:val="00FA30EA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6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f6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5"/>
    <w:uiPriority w:val="99"/>
    <w:locked/>
    <w:rsid w:val="00B0021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84D0-7BF0-485F-956D-F99FE210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55</cp:revision>
  <cp:lastPrinted>2015-07-14T07:47:00Z</cp:lastPrinted>
  <dcterms:created xsi:type="dcterms:W3CDTF">2023-10-05T12:54:00Z</dcterms:created>
  <dcterms:modified xsi:type="dcterms:W3CDTF">2026-04-20T06:54:00Z</dcterms:modified>
</cp:coreProperties>
</file>